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3" w:rsidRDefault="000A7C43" w:rsidP="000A7C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0315" cy="1137285"/>
            <wp:effectExtent l="19050" t="0" r="0" b="0"/>
            <wp:docPr id="1" name="Picture 1" descr="LOGO North Carolina Triangle to the Coast_S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rth Carolina Triangle to the Coast_S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43" w:rsidRDefault="000A7C43" w:rsidP="000A7C43">
      <w:pPr>
        <w:spacing w:after="0"/>
        <w:rPr>
          <w:rFonts w:ascii="Arial" w:hAnsi="Arial" w:cs="Arial"/>
        </w:rPr>
      </w:pPr>
    </w:p>
    <w:p w:rsidR="000A7C43" w:rsidRDefault="000A7C43" w:rsidP="000A7C43">
      <w:pPr>
        <w:spacing w:after="0"/>
        <w:rPr>
          <w:rFonts w:ascii="Arial" w:hAnsi="Arial" w:cs="Arial"/>
        </w:rPr>
      </w:pPr>
    </w:p>
    <w:p w:rsidR="000A7C43" w:rsidRDefault="000A7C43" w:rsidP="000A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b/>
          <w:color w:val="AB035C"/>
          <w:sz w:val="36"/>
          <w:szCs w:val="36"/>
        </w:rPr>
      </w:pPr>
      <w:r>
        <w:rPr>
          <w:rFonts w:ascii="Arial" w:hAnsi="Arial" w:cs="Arial"/>
          <w:b/>
          <w:color w:val="AB035C"/>
          <w:sz w:val="36"/>
          <w:szCs w:val="36"/>
        </w:rPr>
        <w:t>SAMPLE BULLETIN INSERT</w:t>
      </w:r>
    </w:p>
    <w:p w:rsidR="000A7C43" w:rsidRPr="00115A01" w:rsidRDefault="000A7C43" w:rsidP="000A7C43">
      <w:pPr>
        <w:spacing w:after="0"/>
        <w:rPr>
          <w:rFonts w:ascii="Arial" w:hAnsi="Arial" w:cs="Arial"/>
          <w:b/>
          <w:color w:val="AB035C"/>
          <w:sz w:val="36"/>
          <w:szCs w:val="36"/>
        </w:rPr>
      </w:pPr>
    </w:p>
    <w:p w:rsidR="000A7C43" w:rsidRPr="00372467" w:rsidRDefault="000A7C43" w:rsidP="000A7C43">
      <w:pPr>
        <w:spacing w:after="0"/>
        <w:rPr>
          <w:rFonts w:ascii="Arial" w:hAnsi="Arial" w:cs="Arial"/>
          <w:b/>
          <w:color w:val="AB035C"/>
          <w:sz w:val="28"/>
          <w:szCs w:val="28"/>
        </w:rPr>
      </w:pPr>
      <w:r w:rsidRPr="00372467">
        <w:rPr>
          <w:rFonts w:ascii="Arial" w:hAnsi="Arial" w:cs="Arial"/>
          <w:b/>
          <w:color w:val="AB035C"/>
          <w:sz w:val="28"/>
          <w:szCs w:val="28"/>
        </w:rPr>
        <w:t xml:space="preserve">Early Detection is the </w:t>
      </w:r>
      <w:r w:rsidRPr="00372467">
        <w:rPr>
          <w:rFonts w:ascii="Arial" w:hAnsi="Arial" w:cs="Arial"/>
          <w:b/>
          <w:color w:val="AB035C"/>
          <w:sz w:val="28"/>
          <w:szCs w:val="28"/>
          <w:u w:val="single"/>
        </w:rPr>
        <w:t>KEY</w:t>
      </w:r>
      <w:r w:rsidRPr="00F262FA">
        <w:rPr>
          <w:rFonts w:ascii="Arial" w:hAnsi="Arial" w:cs="Arial"/>
          <w:b/>
          <w:color w:val="AB035C"/>
          <w:sz w:val="28"/>
          <w:szCs w:val="28"/>
        </w:rPr>
        <w:t xml:space="preserve"> </w:t>
      </w:r>
      <w:r w:rsidRPr="00372467">
        <w:rPr>
          <w:rFonts w:ascii="Arial" w:hAnsi="Arial" w:cs="Arial"/>
          <w:b/>
          <w:color w:val="AB035C"/>
          <w:sz w:val="28"/>
          <w:szCs w:val="28"/>
        </w:rPr>
        <w:t xml:space="preserve">to survival. Together we can </w:t>
      </w:r>
      <w:r w:rsidRPr="00372467">
        <w:rPr>
          <w:rFonts w:ascii="Arial" w:hAnsi="Arial" w:cs="Arial"/>
          <w:b/>
          <w:color w:val="AB035C"/>
          <w:sz w:val="28"/>
          <w:szCs w:val="28"/>
          <w:u w:val="single"/>
        </w:rPr>
        <w:t>SAVE</w:t>
      </w:r>
      <w:r w:rsidRPr="00372467">
        <w:rPr>
          <w:rFonts w:ascii="Arial" w:hAnsi="Arial" w:cs="Arial"/>
          <w:b/>
          <w:color w:val="AB035C"/>
          <w:sz w:val="28"/>
          <w:szCs w:val="28"/>
        </w:rPr>
        <w:t xml:space="preserve"> lives…</w:t>
      </w:r>
    </w:p>
    <w:p w:rsidR="000A7C43" w:rsidRPr="001E4487" w:rsidRDefault="000A7C43" w:rsidP="000A7C43">
      <w:pPr>
        <w:spacing w:after="0"/>
        <w:rPr>
          <w:rFonts w:ascii="Arial" w:hAnsi="Arial" w:cs="Arial"/>
          <w:b/>
          <w:color w:val="AB035C"/>
          <w:sz w:val="36"/>
          <w:szCs w:val="36"/>
        </w:rPr>
      </w:pPr>
    </w:p>
    <w:p w:rsidR="000A7C43" w:rsidRPr="00372467" w:rsidRDefault="000A7C43" w:rsidP="000A7C43">
      <w:pPr>
        <w:spacing w:after="0"/>
        <w:rPr>
          <w:rFonts w:ascii="Arial" w:hAnsi="Arial" w:cs="Arial"/>
          <w:b/>
          <w:color w:val="AB035C"/>
          <w:sz w:val="28"/>
          <w:szCs w:val="28"/>
        </w:rPr>
      </w:pPr>
      <w:r w:rsidRPr="00372467">
        <w:rPr>
          <w:rFonts w:ascii="Arial" w:hAnsi="Arial" w:cs="Arial"/>
          <w:b/>
          <w:color w:val="AB035C"/>
          <w:sz w:val="28"/>
          <w:szCs w:val="28"/>
        </w:rPr>
        <w:t>Did You KNOW</w:t>
      </w:r>
      <w:proofErr w:type="gramStart"/>
      <w:r w:rsidRPr="00372467">
        <w:rPr>
          <w:rFonts w:ascii="Arial" w:hAnsi="Arial" w:cs="Arial"/>
          <w:b/>
          <w:color w:val="AB035C"/>
          <w:sz w:val="28"/>
          <w:szCs w:val="28"/>
        </w:rPr>
        <w:t>???</w:t>
      </w:r>
      <w:proofErr w:type="gramEnd"/>
    </w:p>
    <w:p w:rsidR="000A7C43" w:rsidRDefault="000A7C43" w:rsidP="000A7C43">
      <w:pPr>
        <w:spacing w:after="0"/>
        <w:rPr>
          <w:rFonts w:ascii="Arial" w:hAnsi="Arial" w:cs="Arial"/>
          <w:b/>
          <w:color w:val="AB035C"/>
          <w:sz w:val="32"/>
          <w:szCs w:val="32"/>
        </w:rPr>
      </w:pPr>
    </w:p>
    <w:p w:rsidR="000A7C43" w:rsidRDefault="000A7C43" w:rsidP="000A7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83">
        <w:rPr>
          <w:rFonts w:ascii="Arial" w:hAnsi="Arial" w:cs="Arial"/>
          <w:sz w:val="24"/>
          <w:szCs w:val="24"/>
        </w:rPr>
        <w:t>1</w:t>
      </w:r>
      <w:proofErr w:type="gramEnd"/>
      <w:r w:rsidRPr="006E7E83">
        <w:rPr>
          <w:rFonts w:ascii="Arial" w:hAnsi="Arial" w:cs="Arial"/>
          <w:sz w:val="24"/>
          <w:szCs w:val="24"/>
        </w:rPr>
        <w:t xml:space="preserve"> in 8 women will </w:t>
      </w:r>
      <w:r>
        <w:rPr>
          <w:rFonts w:ascii="Arial" w:hAnsi="Arial" w:cs="Arial"/>
          <w:sz w:val="24"/>
          <w:szCs w:val="24"/>
        </w:rPr>
        <w:t>develop breast cancer</w:t>
      </w:r>
      <w:r w:rsidRPr="006E7E83">
        <w:rPr>
          <w:rFonts w:ascii="Arial" w:hAnsi="Arial" w:cs="Arial"/>
          <w:sz w:val="24"/>
          <w:szCs w:val="24"/>
        </w:rPr>
        <w:t xml:space="preserve"> in her lifetime.</w:t>
      </w:r>
    </w:p>
    <w:p w:rsidR="000A7C43" w:rsidRPr="006E7E83" w:rsidRDefault="000A7C43" w:rsidP="000A7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E8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2016</w:t>
      </w:r>
      <w:r w:rsidRPr="006E7E83">
        <w:rPr>
          <w:rFonts w:ascii="Arial" w:hAnsi="Arial" w:cs="Arial"/>
          <w:sz w:val="24"/>
          <w:szCs w:val="24"/>
        </w:rPr>
        <w:t xml:space="preserve">, it </w:t>
      </w:r>
      <w:proofErr w:type="gramStart"/>
      <w:r w:rsidRPr="006E7E83">
        <w:rPr>
          <w:rFonts w:ascii="Arial" w:hAnsi="Arial" w:cs="Arial"/>
          <w:sz w:val="24"/>
          <w:szCs w:val="24"/>
        </w:rPr>
        <w:t>is estimated</w:t>
      </w:r>
      <w:proofErr w:type="gramEnd"/>
      <w:r w:rsidRPr="006E7E83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246,660</w:t>
      </w:r>
      <w:r w:rsidRPr="006E7E83">
        <w:rPr>
          <w:rFonts w:ascii="Arial" w:hAnsi="Arial" w:cs="Arial"/>
          <w:sz w:val="24"/>
          <w:szCs w:val="24"/>
        </w:rPr>
        <w:t xml:space="preserve"> American women will be diagnosed with</w:t>
      </w:r>
      <w:r>
        <w:rPr>
          <w:rFonts w:ascii="Arial" w:hAnsi="Arial" w:cs="Arial"/>
          <w:sz w:val="24"/>
          <w:szCs w:val="24"/>
        </w:rPr>
        <w:t xml:space="preserve"> invasive</w:t>
      </w:r>
      <w:r w:rsidRPr="006E7E83">
        <w:rPr>
          <w:rFonts w:ascii="Arial" w:hAnsi="Arial" w:cs="Arial"/>
          <w:sz w:val="24"/>
          <w:szCs w:val="24"/>
        </w:rPr>
        <w:t xml:space="preserve"> breast cancer, and </w:t>
      </w:r>
      <w:r>
        <w:rPr>
          <w:rFonts w:ascii="Arial" w:hAnsi="Arial" w:cs="Arial"/>
          <w:sz w:val="24"/>
          <w:szCs w:val="24"/>
        </w:rPr>
        <w:t>40,450</w:t>
      </w:r>
      <w:r w:rsidRPr="006E7E83">
        <w:rPr>
          <w:rFonts w:ascii="Arial" w:hAnsi="Arial" w:cs="Arial"/>
          <w:sz w:val="24"/>
          <w:szCs w:val="24"/>
        </w:rPr>
        <w:t xml:space="preserve"> will die of the disease.  </w:t>
      </w:r>
      <w:proofErr w:type="gramStart"/>
      <w:r w:rsidRPr="006E7E83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one</w:t>
      </w:r>
      <w:r w:rsidRPr="006E7E83">
        <w:rPr>
          <w:rFonts w:ascii="Arial" w:hAnsi="Arial" w:cs="Arial"/>
          <w:sz w:val="24"/>
          <w:szCs w:val="24"/>
        </w:rPr>
        <w:t xml:space="preserve"> every 13 minutes. </w:t>
      </w:r>
    </w:p>
    <w:p w:rsidR="000A7C43" w:rsidRPr="006E7E83" w:rsidRDefault="000A7C43" w:rsidP="000A7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Breast Cancer affects families, not just the person diagnosed.  Family, friends and co-workers can feel the effects as well.</w:t>
      </w:r>
    </w:p>
    <w:p w:rsidR="000A7C43" w:rsidRDefault="000A7C43" w:rsidP="000A7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Pr="006E7E8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</w:t>
      </w:r>
      <w:r w:rsidRPr="006E7E83">
        <w:rPr>
          <w:rFonts w:ascii="Arial" w:hAnsi="Arial" w:cs="Arial"/>
          <w:sz w:val="24"/>
          <w:szCs w:val="24"/>
        </w:rPr>
        <w:t xml:space="preserve">% is the probability of survival – but </w:t>
      </w:r>
      <w:proofErr w:type="gramStart"/>
      <w:r w:rsidRPr="006E7E83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in cases of</w:t>
      </w:r>
      <w:r w:rsidRPr="006E7E83">
        <w:rPr>
          <w:rFonts w:ascii="Arial" w:hAnsi="Arial" w:cs="Arial"/>
          <w:sz w:val="24"/>
          <w:szCs w:val="24"/>
        </w:rPr>
        <w:t xml:space="preserve"> early detection and treatment</w:t>
      </w:r>
      <w:r>
        <w:rPr>
          <w:rFonts w:ascii="Arial" w:hAnsi="Arial" w:cs="Arial"/>
          <w:sz w:val="24"/>
          <w:szCs w:val="24"/>
        </w:rPr>
        <w:t xml:space="preserve"> before the cancer has</w:t>
      </w:r>
      <w:proofErr w:type="gramEnd"/>
      <w:r>
        <w:rPr>
          <w:rFonts w:ascii="Arial" w:hAnsi="Arial" w:cs="Arial"/>
          <w:sz w:val="24"/>
          <w:szCs w:val="24"/>
        </w:rPr>
        <w:t xml:space="preserve"> spread</w:t>
      </w:r>
      <w:r w:rsidRPr="006E7E83">
        <w:rPr>
          <w:rFonts w:ascii="Arial" w:hAnsi="Arial" w:cs="Arial"/>
          <w:sz w:val="24"/>
          <w:szCs w:val="24"/>
        </w:rPr>
        <w:t xml:space="preserve">.  </w:t>
      </w:r>
    </w:p>
    <w:p w:rsidR="000A7C43" w:rsidRDefault="000A7C43" w:rsidP="000A7C43">
      <w:pPr>
        <w:spacing w:after="0"/>
        <w:rPr>
          <w:rFonts w:ascii="Arial" w:hAnsi="Arial" w:cs="Arial"/>
          <w:b/>
          <w:color w:val="AB035C"/>
          <w:sz w:val="48"/>
          <w:szCs w:val="48"/>
        </w:rPr>
      </w:pPr>
    </w:p>
    <w:p w:rsidR="000A7C43" w:rsidRPr="00372467" w:rsidRDefault="000A7C43" w:rsidP="000A7C43">
      <w:pPr>
        <w:pStyle w:val="Heading2"/>
        <w:rPr>
          <w:rFonts w:ascii="Arial" w:hAnsi="Arial" w:cs="Arial"/>
          <w:color w:val="AB035C"/>
          <w:sz w:val="32"/>
          <w:szCs w:val="32"/>
          <w:u w:val="single"/>
        </w:rPr>
      </w:pPr>
      <w:r w:rsidRPr="00372467">
        <w:rPr>
          <w:rFonts w:ascii="Arial" w:hAnsi="Arial" w:cs="Arial"/>
          <w:bCs w:val="0"/>
          <w:iCs w:val="0"/>
          <w:color w:val="AB035C"/>
          <w:sz w:val="32"/>
          <w:szCs w:val="32"/>
          <w:u w:val="single"/>
        </w:rPr>
        <w:t>What You Can Do Now</w:t>
      </w:r>
    </w:p>
    <w:p w:rsidR="000A7C43" w:rsidRPr="006E7E83" w:rsidRDefault="000A7C43" w:rsidP="000A7C4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E83">
        <w:rPr>
          <w:rFonts w:ascii="Arial" w:hAnsi="Arial" w:cs="Arial"/>
          <w:sz w:val="24"/>
          <w:szCs w:val="24"/>
        </w:rPr>
        <w:t xml:space="preserve">Get a mammogram during </w:t>
      </w:r>
      <w:r>
        <w:rPr>
          <w:rFonts w:ascii="Arial" w:hAnsi="Arial" w:cs="Arial"/>
          <w:sz w:val="24"/>
          <w:szCs w:val="24"/>
        </w:rPr>
        <w:t>your birthday month each year. Schedule</w:t>
      </w:r>
      <w:r w:rsidRPr="006E7E83">
        <w:rPr>
          <w:rFonts w:ascii="Arial" w:hAnsi="Arial" w:cs="Arial"/>
          <w:sz w:val="24"/>
          <w:szCs w:val="24"/>
        </w:rPr>
        <w:t xml:space="preserve"> it now!</w:t>
      </w:r>
    </w:p>
    <w:p w:rsidR="000A7C43" w:rsidRDefault="000A7C43" w:rsidP="000A7C4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E83">
        <w:rPr>
          <w:rFonts w:ascii="Arial" w:hAnsi="Arial" w:cs="Arial"/>
          <w:sz w:val="24"/>
          <w:szCs w:val="24"/>
        </w:rPr>
        <w:t xml:space="preserve">Remind </w:t>
      </w:r>
      <w:proofErr w:type="gramStart"/>
      <w:r w:rsidRPr="006E7E83">
        <w:rPr>
          <w:rFonts w:ascii="Arial" w:hAnsi="Arial" w:cs="Arial"/>
          <w:sz w:val="24"/>
          <w:szCs w:val="24"/>
        </w:rPr>
        <w:t>5</w:t>
      </w:r>
      <w:proofErr w:type="gramEnd"/>
      <w:r w:rsidRPr="006E7E83">
        <w:rPr>
          <w:rFonts w:ascii="Arial" w:hAnsi="Arial" w:cs="Arial"/>
          <w:sz w:val="24"/>
          <w:szCs w:val="24"/>
        </w:rPr>
        <w:t xml:space="preserve"> friends to get a mammogram.</w:t>
      </w:r>
    </w:p>
    <w:p w:rsidR="000A7C43" w:rsidRPr="006E7E83" w:rsidRDefault="000A7C43" w:rsidP="000A7C4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to help a friend schedule to their mammogram appointment.</w:t>
      </w:r>
    </w:p>
    <w:p w:rsidR="000A7C43" w:rsidRPr="006E7E83" w:rsidRDefault="000A7C43" w:rsidP="000A7C4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E83">
        <w:rPr>
          <w:rFonts w:ascii="Arial" w:hAnsi="Arial" w:cs="Arial"/>
          <w:sz w:val="24"/>
          <w:szCs w:val="24"/>
        </w:rPr>
        <w:t>Ask your doctor to post a reminder to patients reminding them to get a mammogram.</w:t>
      </w:r>
    </w:p>
    <w:p w:rsidR="000A7C43" w:rsidRPr="006E7E83" w:rsidRDefault="000A7C43" w:rsidP="000A7C4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</w:t>
      </w:r>
      <w:r w:rsidRPr="006E7E83">
        <w:rPr>
          <w:rFonts w:ascii="Arial" w:hAnsi="Arial" w:cs="Arial"/>
          <w:sz w:val="24"/>
          <w:szCs w:val="24"/>
        </w:rPr>
        <w:t xml:space="preserve"> a speaker for your women’s group to speak about breast cancer. </w:t>
      </w:r>
    </w:p>
    <w:p w:rsidR="000A7C43" w:rsidRDefault="000A7C43" w:rsidP="000A7C43">
      <w:pPr>
        <w:spacing w:after="0"/>
        <w:rPr>
          <w:rFonts w:ascii="Arial" w:hAnsi="Arial" w:cs="Arial"/>
          <w:b/>
          <w:color w:val="AB035C"/>
          <w:sz w:val="48"/>
          <w:szCs w:val="48"/>
        </w:rPr>
      </w:pPr>
    </w:p>
    <w:p w:rsidR="000A7C43" w:rsidRDefault="000A7C43" w:rsidP="000A7C43">
      <w:pPr>
        <w:spacing w:after="0"/>
        <w:rPr>
          <w:rFonts w:ascii="Arial" w:hAnsi="Arial" w:cs="Arial"/>
          <w:b/>
          <w:color w:val="AB035C"/>
          <w:sz w:val="48"/>
          <w:szCs w:val="48"/>
        </w:rPr>
      </w:pPr>
    </w:p>
    <w:p w:rsidR="000A7C43" w:rsidRPr="00566500" w:rsidRDefault="000A7C43" w:rsidP="000A7C43">
      <w:pPr>
        <w:spacing w:after="0"/>
        <w:rPr>
          <w:rFonts w:ascii="Arial" w:hAnsi="Arial" w:cs="Arial"/>
          <w:b/>
          <w:color w:val="AB035C"/>
          <w:sz w:val="28"/>
          <w:szCs w:val="28"/>
        </w:rPr>
      </w:pPr>
      <w:r>
        <w:rPr>
          <w:rFonts w:ascii="Arial" w:hAnsi="Arial" w:cs="Arial"/>
          <w:b/>
          <w:color w:val="AB035C"/>
          <w:sz w:val="28"/>
          <w:szCs w:val="28"/>
        </w:rPr>
        <w:t>V</w:t>
      </w:r>
      <w:r w:rsidRPr="00566500">
        <w:rPr>
          <w:rFonts w:ascii="Arial" w:hAnsi="Arial" w:cs="Arial"/>
          <w:b/>
          <w:color w:val="AB035C"/>
          <w:sz w:val="28"/>
          <w:szCs w:val="28"/>
        </w:rPr>
        <w:t xml:space="preserve">isit the </w:t>
      </w:r>
      <w:r>
        <w:rPr>
          <w:rFonts w:ascii="Arial" w:hAnsi="Arial" w:cs="Arial"/>
          <w:b/>
          <w:color w:val="AB035C"/>
          <w:sz w:val="28"/>
          <w:szCs w:val="28"/>
        </w:rPr>
        <w:t xml:space="preserve">Komen NCTC </w:t>
      </w:r>
      <w:r w:rsidRPr="00566500">
        <w:rPr>
          <w:rFonts w:ascii="Arial" w:hAnsi="Arial" w:cs="Arial"/>
          <w:b/>
          <w:color w:val="AB035C"/>
          <w:sz w:val="28"/>
          <w:szCs w:val="28"/>
        </w:rPr>
        <w:t xml:space="preserve">website </w:t>
      </w:r>
      <w:hyperlink r:id="rId6" w:history="1">
        <w:r w:rsidRPr="00566500">
          <w:rPr>
            <w:rStyle w:val="Hyperlink"/>
            <w:rFonts w:ascii="Arial" w:hAnsi="Arial" w:cs="Arial"/>
            <w:b/>
            <w:sz w:val="28"/>
            <w:szCs w:val="28"/>
          </w:rPr>
          <w:t>www.komen</w:t>
        </w:r>
        <w:r w:rsidRPr="001314DE">
          <w:rPr>
            <w:rStyle w:val="Hyperlink"/>
            <w:rFonts w:ascii="Arial" w:hAnsi="Arial" w:cs="Arial"/>
            <w:b/>
            <w:color w:val="AA035C"/>
            <w:sz w:val="28"/>
            <w:szCs w:val="28"/>
          </w:rPr>
          <w:t>nc</w:t>
        </w:r>
        <w:r w:rsidRPr="00566500">
          <w:rPr>
            <w:rStyle w:val="Hyperlink"/>
            <w:rFonts w:ascii="Arial" w:hAnsi="Arial" w:cs="Arial"/>
            <w:b/>
            <w:sz w:val="28"/>
            <w:szCs w:val="28"/>
          </w:rPr>
          <w:t>tc.org</w:t>
        </w:r>
      </w:hyperlink>
      <w:r w:rsidRPr="00566500">
        <w:rPr>
          <w:rFonts w:ascii="Arial" w:hAnsi="Arial" w:cs="Arial"/>
          <w:b/>
          <w:color w:val="AB035C"/>
          <w:sz w:val="28"/>
          <w:szCs w:val="28"/>
        </w:rPr>
        <w:t xml:space="preserve"> for more information about breast health resources in your community.</w:t>
      </w:r>
    </w:p>
    <w:p w:rsidR="00374C67" w:rsidRDefault="00374C67"/>
    <w:sectPr w:rsidR="00374C67" w:rsidSect="000A7C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736A"/>
    <w:multiLevelType w:val="hybridMultilevel"/>
    <w:tmpl w:val="471ED60E"/>
    <w:lvl w:ilvl="0" w:tplc="3886BC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C74248"/>
    <w:multiLevelType w:val="hybridMultilevel"/>
    <w:tmpl w:val="2FE4CC64"/>
    <w:lvl w:ilvl="0" w:tplc="3886B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0A7C43"/>
    <w:rsid w:val="000A7C43"/>
    <w:rsid w:val="00231C57"/>
    <w:rsid w:val="00374C67"/>
    <w:rsid w:val="003863A0"/>
    <w:rsid w:val="00A40C04"/>
    <w:rsid w:val="00AC3F0E"/>
    <w:rsid w:val="00B2440E"/>
    <w:rsid w:val="00B4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C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C4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Hyperlink">
    <w:name w:val="Hyperlink"/>
    <w:rsid w:val="000A7C4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ennct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sdeleo</dc:creator>
  <cp:lastModifiedBy>sdeleo</cp:lastModifiedBy>
  <cp:revision>1</cp:revision>
  <dcterms:created xsi:type="dcterms:W3CDTF">2016-05-11T18:14:00Z</dcterms:created>
  <dcterms:modified xsi:type="dcterms:W3CDTF">2016-05-11T18:15:00Z</dcterms:modified>
</cp:coreProperties>
</file>